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970"/>
        <w:gridCol w:w="5940"/>
      </w:tblGrid>
      <w:tr w:rsidR="0017044D" w:rsidTr="0017044D">
        <w:trPr>
          <w:trHeight w:val="915"/>
        </w:trPr>
        <w:tc>
          <w:tcPr>
            <w:tcW w:w="9360" w:type="dxa"/>
            <w:gridSpan w:val="3"/>
          </w:tcPr>
          <w:p w:rsidR="00437A52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17044D" w:rsidRPr="00437A52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70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UA-2023-09-07-008865-a)</w:t>
            </w:r>
          </w:p>
        </w:tc>
      </w:tr>
      <w:tr w:rsidR="0017044D" w:rsidTr="0017044D">
        <w:trPr>
          <w:trHeight w:val="1290"/>
        </w:trPr>
        <w:tc>
          <w:tcPr>
            <w:tcW w:w="450" w:type="dxa"/>
          </w:tcPr>
          <w:p w:rsidR="0017044D" w:rsidRPr="0017044D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04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0" w:type="dxa"/>
          </w:tcPr>
          <w:p w:rsidR="0017044D" w:rsidRPr="0017044D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4D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40" w:type="dxa"/>
          </w:tcPr>
          <w:p w:rsidR="0017044D" w:rsidRPr="008C3084" w:rsidRDefault="008C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 xml:space="preserve">Сміттєвоз із заднім навантаженням, сміттєвоз із боковим навантаженням (код за ДК 021:2015: 34140000-0 Великовантажні </w:t>
            </w:r>
            <w:proofErr w:type="spellStart"/>
            <w:r w:rsidRPr="008C3084">
              <w:rPr>
                <w:rFonts w:ascii="Times New Roman" w:hAnsi="Times New Roman" w:cs="Times New Roman"/>
                <w:sz w:val="24"/>
                <w:szCs w:val="24"/>
              </w:rPr>
              <w:t>мототранспортні</w:t>
            </w:r>
            <w:proofErr w:type="spellEnd"/>
            <w:r w:rsidRPr="008C3084">
              <w:rPr>
                <w:rFonts w:ascii="Times New Roman" w:hAnsi="Times New Roman" w:cs="Times New Roman"/>
                <w:sz w:val="24"/>
                <w:szCs w:val="24"/>
              </w:rPr>
              <w:t xml:space="preserve"> засоби)</w:t>
            </w:r>
          </w:p>
        </w:tc>
      </w:tr>
      <w:tr w:rsidR="0017044D" w:rsidTr="0017044D">
        <w:trPr>
          <w:trHeight w:val="1365"/>
        </w:trPr>
        <w:tc>
          <w:tcPr>
            <w:tcW w:w="450" w:type="dxa"/>
          </w:tcPr>
          <w:p w:rsidR="0017044D" w:rsidRPr="0017044D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17044D" w:rsidRPr="0017044D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44D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40" w:type="dxa"/>
          </w:tcPr>
          <w:p w:rsidR="0017044D" w:rsidRDefault="008C3084" w:rsidP="008C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Придбання сміттєвоза з заднім  завантаженням відходів для комунального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Менакомунпослуга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 xml:space="preserve">Технічні та якісні характеристики </w:t>
            </w:r>
            <w:r w:rsidR="009451F9">
              <w:rPr>
                <w:rFonts w:ascii="Times New Roman" w:hAnsi="Times New Roman" w:cs="Times New Roman"/>
                <w:sz w:val="24"/>
                <w:szCs w:val="24"/>
              </w:rPr>
              <w:t>спеціалізованого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мобіля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відповідно до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 міської ради 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>з метою поліпшення благоустрою та вивезення сміття на території територіальної громади; відповідного додатку до тендерної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3084" w:rsidRDefault="008C3084" w:rsidP="008C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Придбання сміттєвоза з боковим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 xml:space="preserve">  завантаженням відходів для комунальног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підприємства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-Комунальник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451F9">
              <w:rPr>
                <w:rFonts w:ascii="Times New Roman" w:hAnsi="Times New Roman" w:cs="Times New Roman"/>
                <w:sz w:val="24"/>
                <w:szCs w:val="24"/>
              </w:rPr>
              <w:t>сівської</w:t>
            </w:r>
            <w:proofErr w:type="spellEnd"/>
            <w:r w:rsidR="009451F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 xml:space="preserve"> Технічні та якісні харак</w:t>
            </w:r>
            <w:r w:rsidR="009451F9">
              <w:rPr>
                <w:rFonts w:ascii="Times New Roman" w:hAnsi="Times New Roman" w:cs="Times New Roman"/>
                <w:sz w:val="24"/>
                <w:szCs w:val="24"/>
              </w:rPr>
              <w:t>теристики спеціалізованого авто</w:t>
            </w:r>
            <w:r w:rsidRPr="008C3084">
              <w:rPr>
                <w:rFonts w:ascii="Times New Roman" w:hAnsi="Times New Roman" w:cs="Times New Roman"/>
                <w:sz w:val="24"/>
                <w:szCs w:val="24"/>
              </w:rPr>
              <w:t>мобіля визначені відповідно до листа Менської міської ради з метою поліпшення благоустрою та вивезення сміття на території територіальної громади; відповідного додатку до тендерн</w:t>
            </w:r>
            <w:bookmarkStart w:id="0" w:name="_GoBack"/>
            <w:bookmarkEnd w:id="0"/>
            <w:r w:rsidRPr="008C3084">
              <w:rPr>
                <w:rFonts w:ascii="Times New Roman" w:hAnsi="Times New Roman" w:cs="Times New Roman"/>
                <w:sz w:val="24"/>
                <w:szCs w:val="24"/>
              </w:rPr>
              <w:t>ої документації.</w:t>
            </w:r>
          </w:p>
          <w:p w:rsidR="008C3084" w:rsidRPr="008C3084" w:rsidRDefault="008C3084" w:rsidP="008C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4D" w:rsidTr="0017044D">
        <w:trPr>
          <w:trHeight w:val="1995"/>
        </w:trPr>
        <w:tc>
          <w:tcPr>
            <w:tcW w:w="450" w:type="dxa"/>
          </w:tcPr>
          <w:p w:rsidR="0017044D" w:rsidRPr="0017044D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17044D" w:rsidRPr="0017044D" w:rsidRDefault="00170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 очікуваної вартості предмета закупівлі, розміру бюджетного призначення</w:t>
            </w:r>
          </w:p>
        </w:tc>
        <w:tc>
          <w:tcPr>
            <w:tcW w:w="5940" w:type="dxa"/>
          </w:tcPr>
          <w:p w:rsidR="0017044D" w:rsidRPr="009451F9" w:rsidRDefault="009451F9" w:rsidP="0094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1F9">
              <w:rPr>
                <w:rFonts w:ascii="Times New Roman" w:hAnsi="Times New Roman" w:cs="Times New Roman"/>
                <w:sz w:val="24"/>
                <w:szCs w:val="24"/>
              </w:rPr>
              <w:t>Очікувана вартість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визначена </w:t>
            </w:r>
            <w:r w:rsidRPr="009451F9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передбачених коштів, виділених </w:t>
            </w:r>
            <w:r w:rsidRPr="009451F9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51F9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від 16 червня 2023 року № 534-р «Про виділення коштів з фонду ліквідації наслідків збройної агресії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673BF" w:rsidRDefault="00F673BF"/>
    <w:sectPr w:rsidR="00F67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D"/>
    <w:rsid w:val="0017044D"/>
    <w:rsid w:val="00437A52"/>
    <w:rsid w:val="008C3084"/>
    <w:rsid w:val="009451F9"/>
    <w:rsid w:val="00F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29A5"/>
  <w15:chartTrackingRefBased/>
  <w15:docId w15:val="{D01C1752-E4F2-42AD-9321-8FC8FC7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5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2023-09-08T11:37:00Z</cp:lastPrinted>
  <dcterms:created xsi:type="dcterms:W3CDTF">2023-09-07T13:07:00Z</dcterms:created>
  <dcterms:modified xsi:type="dcterms:W3CDTF">2023-09-08T11:38:00Z</dcterms:modified>
</cp:coreProperties>
</file>